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FDBA" w14:textId="3A231940" w:rsidR="00803EEC" w:rsidRPr="00A30F08" w:rsidRDefault="00A30F08" w:rsidP="00A30F08">
      <w:pPr>
        <w:spacing w:line="360" w:lineRule="auto"/>
        <w:jc w:val="center"/>
        <w:rPr>
          <w:lang w:val="en-US"/>
        </w:rPr>
      </w:pPr>
      <w:r w:rsidRPr="00A30F08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Mat </w:t>
      </w:r>
      <w:proofErr w:type="spellStart"/>
      <w:r w:rsidRPr="00A30F08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lang w:val="en-US"/>
        </w:rPr>
        <w:t>Clasen</w:t>
      </w:r>
      <w:proofErr w:type="spellEnd"/>
      <w:r w:rsidRPr="00A30F08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Pr="00A30F08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lang w:val="en-US"/>
        </w:rPr>
        <w:t>Saxophon</w:t>
      </w:r>
      <w:proofErr w:type="spellEnd"/>
      <w:r w:rsidRPr="00A30F08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lang w:val="en-US"/>
        </w:rPr>
        <w:t>-Standup</w:t>
      </w:r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– Die </w:t>
      </w:r>
      <w:r w:rsidRPr="00A30F08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lang w:val="en-US"/>
        </w:rPr>
        <w:t>1 Man Mixed Show</w:t>
      </w:r>
    </w:p>
    <w:p w14:paraId="35F1A7BB" w14:textId="77777777" w:rsidR="00803EEC" w:rsidRPr="00A30F08" w:rsidRDefault="00A30F08">
      <w:pPr>
        <w:spacing w:line="360" w:lineRule="auto"/>
        <w:jc w:val="both"/>
        <w:rPr>
          <w:lang w:val="en-US"/>
        </w:rPr>
      </w:pPr>
      <w:r w:rsidRPr="00A30F0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 </w:t>
      </w:r>
    </w:p>
    <w:p w14:paraId="12BC7EA3" w14:textId="77777777" w:rsidR="00803EEC" w:rsidRDefault="00A30F08">
      <w:pPr>
        <w:spacing w:line="360" w:lineRule="auto"/>
        <w:jc w:val="both"/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Wenn musikalische Finesse </w:t>
      </w:r>
      <w:proofErr w:type="gram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auf brüllend</w:t>
      </w:r>
      <w:proofErr w:type="gram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komische Geschichten trifft. Wenn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Störtebeker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plötzlich auf dem „Titanic‟-Soundtrack segelt. W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enn es swingt und groovt, quäkt und knallt. Dann ist Mat Clasen mit seiner höchst unterhaltsamen </w:t>
      </w:r>
      <w:bookmarkStart w:id="0" w:name="__DdeLink__206_451920627"/>
      <w:r>
        <w:rPr>
          <w:rFonts w:ascii="Arial" w:hAnsi="Arial"/>
          <w:color w:val="000000"/>
          <w:sz w:val="20"/>
          <w:szCs w:val="20"/>
          <w:shd w:val="clear" w:color="auto" w:fill="FFFFFF"/>
        </w:rPr>
        <w:t>„1 Man Mixed Show‟</w:t>
      </w:r>
      <w:bookmarkEnd w:id="0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zu Gast. Der Hamburger Musiker kombiniert das Saxophon kongenial mit Stand-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up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-Comedy. In seinem Programm zeigt er mit viel Witz und Liebe zu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 Detail, was für ein melodisches und komödiantisches Potenzial in seinem Herzensinstrument steckt. Mit Mat Clasen tritt ein äußerst versierter Musiker solo an die Bühnenrampe: Seit Jahren ist er ein gefragter Profi in den Bands und Orchestern zahlreicher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Stars. Er ging auf Tour mit Größen der Musikwelt wie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Tony Christie, Vicky Leandros, Stefan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Gwildis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, Otto Waalkes und James Last. Virtuos verquickt er Klassik, Jazz, Funk, Soul und Balkanmusik in Cover-Stücken und Eigenkompositionen. Sein unnachahmlicher Mi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x aus Pop und Poetry-Slam, Standards und Slapstick garniert er mit munteren Einblicken in Musik-Geschichte und Instrumenten-Kunde. Gut gemixt eben.</w:t>
      </w:r>
    </w:p>
    <w:sectPr w:rsidR="00803EE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5396"/>
    <w:multiLevelType w:val="multilevel"/>
    <w:tmpl w:val="D57C9CB4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4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EEC"/>
    <w:rsid w:val="00803EEC"/>
    <w:rsid w:val="00A3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CAE0C"/>
  <w15:docId w15:val="{9A9BE832-BAF4-D94D-AF01-F9559F7E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Matthias Clasen</cp:lastModifiedBy>
  <cp:revision>4</cp:revision>
  <dcterms:created xsi:type="dcterms:W3CDTF">2024-03-07T14:10:00Z</dcterms:created>
  <dcterms:modified xsi:type="dcterms:W3CDTF">2024-03-12T15:19:00Z</dcterms:modified>
  <dc:language>de-DE</dc:language>
</cp:coreProperties>
</file>